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A3" w:rsidRDefault="00652A50" w:rsidP="00593FA3">
      <w:pPr>
        <w:pStyle w:val="dropcap"/>
        <w:shd w:val="clear" w:color="auto" w:fill="FCFFF6"/>
        <w:spacing w:before="0" w:beforeAutospacing="0" w:after="48" w:afterAutospacing="0" w:line="360" w:lineRule="atLeast"/>
        <w:ind w:firstLine="900"/>
        <w:rPr>
          <w:rStyle w:val="apple-converted-space"/>
          <w:rFonts w:ascii="Georgia" w:hAnsi="Georgia"/>
          <w:color w:val="000000"/>
          <w:sz w:val="27"/>
          <w:szCs w:val="27"/>
        </w:rPr>
      </w:pPr>
      <w:r>
        <w:rPr>
          <w:rStyle w:val="apple-converted-space"/>
          <w:rFonts w:ascii="Georgia" w:hAnsi="Georgia"/>
          <w:color w:val="000000"/>
          <w:sz w:val="27"/>
          <w:szCs w:val="27"/>
        </w:rPr>
        <w:t>В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proofErr w:type="gramStart"/>
      <w:r>
        <w:rPr>
          <w:rStyle w:val="apple-converted-space"/>
          <w:rFonts w:ascii="Georgia" w:hAnsi="Georgia"/>
          <w:color w:val="000000"/>
          <w:sz w:val="27"/>
          <w:szCs w:val="27"/>
        </w:rPr>
        <w:t>мои</w:t>
      </w:r>
      <w:proofErr w:type="gramEnd"/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юные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и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более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ранимые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года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мой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отец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дал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мне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совет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,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о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котором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я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и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по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сей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день</w:t>
      </w:r>
      <w:r w:rsidRPr="00652A50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безустанно думаю.</w:t>
      </w:r>
    </w:p>
    <w:p w:rsidR="00593FA3" w:rsidRDefault="00652A50" w:rsidP="00593FA3">
      <w:pPr>
        <w:pStyle w:val="dropcap"/>
        <w:shd w:val="clear" w:color="auto" w:fill="FCFFF6"/>
        <w:spacing w:before="0" w:beforeAutospacing="0" w:after="48" w:afterAutospacing="0" w:line="360" w:lineRule="atLeast"/>
        <w:ind w:firstLine="540"/>
        <w:rPr>
          <w:rStyle w:val="apple-converted-space"/>
          <w:rFonts w:ascii="Georgia" w:hAnsi="Georgia"/>
          <w:color w:val="000000"/>
          <w:sz w:val="27"/>
          <w:szCs w:val="27"/>
        </w:rPr>
      </w:pPr>
      <w:r>
        <w:rPr>
          <w:rStyle w:val="apple-converted-space"/>
          <w:rFonts w:ascii="Georgia" w:hAnsi="Georgia"/>
          <w:color w:val="000000"/>
          <w:sz w:val="27"/>
          <w:szCs w:val="27"/>
        </w:rPr>
        <w:t>«Каждый раз, когда захочешь раскритиковать кого-либо, - говорил он, - помни, что не все люди в этом мире имели те преимущества, что были у тебя</w:t>
      </w:r>
      <w:proofErr w:type="gramStart"/>
      <w:r>
        <w:rPr>
          <w:rStyle w:val="apple-converted-space"/>
          <w:rFonts w:ascii="Georgia" w:hAnsi="Georgia"/>
          <w:color w:val="000000"/>
          <w:sz w:val="27"/>
          <w:szCs w:val="27"/>
        </w:rPr>
        <w:t>.»</w:t>
      </w:r>
      <w:proofErr w:type="gramEnd"/>
    </w:p>
    <w:p w:rsidR="00593FA3" w:rsidRDefault="00652A50" w:rsidP="00593FA3">
      <w:pPr>
        <w:pStyle w:val="dropcap"/>
        <w:shd w:val="clear" w:color="auto" w:fill="FCFFF6"/>
        <w:spacing w:before="0" w:beforeAutospacing="0" w:after="48" w:afterAutospacing="0" w:line="360" w:lineRule="atLeast"/>
        <w:ind w:firstLine="540"/>
        <w:rPr>
          <w:rStyle w:val="apple-converted-space"/>
          <w:rFonts w:ascii="Georgia" w:hAnsi="Georgia"/>
          <w:color w:val="000000"/>
          <w:sz w:val="27"/>
          <w:szCs w:val="27"/>
        </w:rPr>
      </w:pPr>
      <w:r>
        <w:rPr>
          <w:rStyle w:val="apple-converted-space"/>
          <w:rFonts w:ascii="Georgia" w:hAnsi="Georgia"/>
          <w:color w:val="000000"/>
          <w:sz w:val="27"/>
          <w:szCs w:val="27"/>
        </w:rPr>
        <w:t xml:space="preserve">Более он ничего не сказал, но мы  всегда были необычайно общительны в сдержанной манере, и я понимал, что он подразумевал намного большее в сказанном. Впоследствии, я склонен сдерживать свои осуждения – привычка, которая открыла мне множество интересных персон, но и сделала меня жертвой нередких </w:t>
      </w:r>
      <w:r w:rsidR="00593FA3">
        <w:rPr>
          <w:rStyle w:val="apple-converted-space"/>
          <w:rFonts w:ascii="Georgia" w:hAnsi="Georgia"/>
          <w:color w:val="000000"/>
          <w:sz w:val="27"/>
          <w:szCs w:val="27"/>
        </w:rPr>
        <w:t>скучных бесед.</w:t>
      </w:r>
    </w:p>
    <w:p w:rsidR="00652A50" w:rsidRPr="008E09AE" w:rsidRDefault="00265861" w:rsidP="00593FA3">
      <w:pPr>
        <w:pStyle w:val="dropcap"/>
        <w:shd w:val="clear" w:color="auto" w:fill="FCFFF6"/>
        <w:spacing w:before="0" w:beforeAutospacing="0" w:after="48" w:afterAutospacing="0" w:line="360" w:lineRule="atLeast"/>
        <w:ind w:firstLine="540"/>
        <w:rPr>
          <w:rFonts w:ascii="Georgia" w:hAnsi="Georgia"/>
          <w:color w:val="000000"/>
          <w:sz w:val="27"/>
          <w:szCs w:val="27"/>
        </w:rPr>
      </w:pPr>
      <w:proofErr w:type="gramStart"/>
      <w:r>
        <w:rPr>
          <w:rStyle w:val="apple-converted-space"/>
          <w:rFonts w:ascii="Georgia" w:hAnsi="Georgia"/>
          <w:color w:val="000000"/>
          <w:sz w:val="27"/>
          <w:szCs w:val="27"/>
        </w:rPr>
        <w:t xml:space="preserve">Нездоровый разум быстр в распознавании и приспособлении к этой черте, когда она проявляется в обычном человеке, и </w:t>
      </w:r>
      <w:r w:rsidR="00593FA3">
        <w:rPr>
          <w:rStyle w:val="apple-converted-space"/>
          <w:rFonts w:ascii="Georgia" w:hAnsi="Georgia"/>
          <w:color w:val="000000"/>
          <w:sz w:val="27"/>
          <w:szCs w:val="27"/>
        </w:rPr>
        <w:t>поэтому так получилось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, что в колледже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 xml:space="preserve"> я не по праву был осужден в  политиканстве из-за своей посвященности во все тайные сожаления диких, неизвестных </w:t>
      </w:r>
      <w:r w:rsidR="00593FA3">
        <w:rPr>
          <w:rStyle w:val="apple-converted-space"/>
          <w:rFonts w:ascii="Georgia" w:hAnsi="Georgia"/>
          <w:color w:val="000000"/>
          <w:sz w:val="27"/>
          <w:szCs w:val="27"/>
        </w:rPr>
        <w:t xml:space="preserve">мне 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юношей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.</w:t>
      </w:r>
      <w:proofErr w:type="gramEnd"/>
      <w:r>
        <w:rPr>
          <w:rStyle w:val="apple-converted-space"/>
          <w:rFonts w:ascii="Georgia" w:hAnsi="Georgia"/>
          <w:color w:val="000000"/>
          <w:sz w:val="27"/>
          <w:szCs w:val="27"/>
        </w:rPr>
        <w:t xml:space="preserve"> Все это доверие было непрошенным – часто я притворя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лся спящим, занятым или дурно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 xml:space="preserve"> легкомысленным, каждый раз, когда на горизонте назревало очередное интимное откровение, ибо в</w:t>
      </w:r>
      <w:r w:rsidR="00593FA3">
        <w:rPr>
          <w:rStyle w:val="apple-converted-space"/>
          <w:rFonts w:ascii="Georgia" w:hAnsi="Georgia"/>
          <w:color w:val="000000"/>
          <w:sz w:val="27"/>
          <w:szCs w:val="27"/>
        </w:rPr>
        <w:t>се эти откровения молодых людей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 xml:space="preserve"> или, по к</w:t>
      </w:r>
      <w:r w:rsidR="00593FA3">
        <w:rPr>
          <w:rStyle w:val="apple-converted-space"/>
          <w:rFonts w:ascii="Georgia" w:hAnsi="Georgia"/>
          <w:color w:val="000000"/>
          <w:sz w:val="27"/>
          <w:szCs w:val="27"/>
        </w:rPr>
        <w:t>райней мере, манера выражения были подобны друг другу и осквер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нены явной скованностью</w:t>
      </w:r>
      <w:proofErr w:type="gramStart"/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.</w:t>
      </w:r>
      <w:proofErr w:type="gramEnd"/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 xml:space="preserve"> Беречь</w:t>
      </w:r>
      <w:r w:rsidR="00593FA3">
        <w:rPr>
          <w:rStyle w:val="apple-converted-space"/>
          <w:rFonts w:ascii="Georgia" w:hAnsi="Georgia"/>
          <w:color w:val="000000"/>
          <w:sz w:val="27"/>
          <w:szCs w:val="27"/>
        </w:rPr>
        <w:t xml:space="preserve"> осуждения – принцип нескончаемой надежды. Я все еще немного боюсь потерять что-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либ</w:t>
      </w:r>
      <w:proofErr w:type="gramStart"/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о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(</w:t>
      </w:r>
      <w:proofErr w:type="gramEnd"/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как мой отец не без высокомерия</w:t>
      </w:r>
      <w:r w:rsidR="00593FA3">
        <w:rPr>
          <w:rStyle w:val="apple-converted-space"/>
          <w:rFonts w:ascii="Georgia" w:hAnsi="Georgia"/>
          <w:color w:val="000000"/>
          <w:sz w:val="27"/>
          <w:szCs w:val="27"/>
        </w:rPr>
        <w:t xml:space="preserve"> предположил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 xml:space="preserve"> и я не без высокомерия</w:t>
      </w:r>
      <w:r w:rsidR="00593FA3">
        <w:rPr>
          <w:rStyle w:val="apple-converted-space"/>
          <w:rFonts w:ascii="Georgia" w:hAnsi="Georgia"/>
          <w:color w:val="000000"/>
          <w:sz w:val="27"/>
          <w:szCs w:val="27"/>
        </w:rPr>
        <w:t xml:space="preserve"> повторяю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 xml:space="preserve">), 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 xml:space="preserve">если забуду, что 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 xml:space="preserve">основы хороших 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 xml:space="preserve">манер 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 xml:space="preserve"> у всех 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заложены в неравной мере при рождении.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br/>
        <w:t>И, после похвалы моей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 xml:space="preserve"> терпимости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 xml:space="preserve">, я прихожу к выводу, что у нее есть предел. 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Поведение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 xml:space="preserve"> может быть основано и на твердом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 xml:space="preserve"> граните, и на влажной почве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 xml:space="preserve">, но через некоторое время мне уже все </w:t>
      </w:r>
      <w:proofErr w:type="gramStart"/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равно</w:t>
      </w:r>
      <w:proofErr w:type="gramEnd"/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 xml:space="preserve"> на чем оно основано. Когда я вернулся с востока прошлой осенью, я хотел, чтобы весь мир бы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л в мундире и во внимании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. Я</w:t>
      </w:r>
      <w:r w:rsidR="00832DBC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не</w:t>
      </w:r>
      <w:r w:rsidR="00832DBC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хотел</w:t>
      </w:r>
      <w:r w:rsidR="00832DBC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никаких</w:t>
      </w:r>
      <w:r w:rsidR="00832DBC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мятежных</w:t>
      </w:r>
      <w:r w:rsidR="00832DBC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экскурсий</w:t>
      </w:r>
      <w:r w:rsidR="00832DBC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с</w:t>
      </w:r>
      <w:r w:rsidR="00832DBC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32DBC">
        <w:rPr>
          <w:rStyle w:val="apple-converted-space"/>
          <w:rFonts w:ascii="Georgia" w:hAnsi="Georgia"/>
          <w:color w:val="000000"/>
          <w:sz w:val="27"/>
          <w:szCs w:val="27"/>
        </w:rPr>
        <w:t>привилегированными</w:t>
      </w:r>
      <w:r w:rsidR="00832DBC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видами</w:t>
      </w:r>
      <w:r w:rsidR="008E09AE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E09AE">
        <w:rPr>
          <w:rStyle w:val="apple-converted-space"/>
          <w:rFonts w:ascii="Georgia" w:hAnsi="Georgia"/>
          <w:color w:val="000000"/>
          <w:sz w:val="27"/>
          <w:szCs w:val="27"/>
        </w:rPr>
        <w:t>на</w:t>
      </w:r>
      <w:r w:rsidR="008E09AE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E09AE">
        <w:rPr>
          <w:rStyle w:val="apple-converted-space"/>
          <w:rFonts w:ascii="Georgia" w:hAnsi="Georgia"/>
          <w:color w:val="000000"/>
          <w:sz w:val="27"/>
          <w:szCs w:val="27"/>
        </w:rPr>
        <w:t>человеческое</w:t>
      </w:r>
      <w:r w:rsidR="008E09AE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E09AE">
        <w:rPr>
          <w:rStyle w:val="apple-converted-space"/>
          <w:rFonts w:ascii="Georgia" w:hAnsi="Georgia"/>
          <w:color w:val="000000"/>
          <w:sz w:val="27"/>
          <w:szCs w:val="27"/>
        </w:rPr>
        <w:t>сердце</w:t>
      </w:r>
      <w:r w:rsidR="008E09AE" w:rsidRPr="008E09AE">
        <w:rPr>
          <w:rStyle w:val="apple-converted-space"/>
          <w:rFonts w:ascii="Georgia" w:hAnsi="Georgia"/>
          <w:color w:val="000000"/>
          <w:sz w:val="27"/>
          <w:szCs w:val="27"/>
        </w:rPr>
        <w:t>.</w:t>
      </w:r>
      <w:r w:rsid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Только Гэтсби, человек, которым и названа эта книга, был освобожден от 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>этого</w:t>
      </w:r>
      <w:r w:rsid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– Гэтсби, который представлял все, что я презирал. Если</w:t>
      </w:r>
      <w:r w:rsidR="008E09AE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E09AE">
        <w:rPr>
          <w:rStyle w:val="apple-converted-space"/>
          <w:rFonts w:ascii="Georgia" w:hAnsi="Georgia"/>
          <w:color w:val="000000"/>
          <w:sz w:val="27"/>
          <w:szCs w:val="27"/>
        </w:rPr>
        <w:t>личность – это</w:t>
      </w:r>
      <w:r w:rsidR="008E09AE" w:rsidRPr="008E09AE">
        <w:rPr>
          <w:rStyle w:val="apple-converted-space"/>
          <w:rFonts w:ascii="Georgia" w:hAnsi="Georgia"/>
          <w:color w:val="000000"/>
          <w:sz w:val="27"/>
          <w:szCs w:val="27"/>
        </w:rPr>
        <w:t xml:space="preserve"> </w:t>
      </w:r>
      <w:r w:rsidR="008E09AE">
        <w:rPr>
          <w:rStyle w:val="apple-converted-space"/>
          <w:rFonts w:ascii="Georgia" w:hAnsi="Georgia"/>
          <w:color w:val="000000"/>
          <w:sz w:val="27"/>
          <w:szCs w:val="27"/>
        </w:rPr>
        <w:t>непрекращающаяся серия удачных</w:t>
      </w:r>
      <w:r w:rsidR="006713D6">
        <w:rPr>
          <w:rStyle w:val="apple-converted-space"/>
          <w:rFonts w:ascii="Georgia" w:hAnsi="Georgia"/>
          <w:color w:val="000000"/>
          <w:sz w:val="27"/>
          <w:szCs w:val="27"/>
        </w:rPr>
        <w:t xml:space="preserve"> поступков</w:t>
      </w:r>
      <w:r w:rsidR="008E09AE">
        <w:rPr>
          <w:rStyle w:val="apple-converted-space"/>
          <w:rFonts w:ascii="Georgia" w:hAnsi="Georgia"/>
          <w:color w:val="000000"/>
          <w:sz w:val="27"/>
          <w:szCs w:val="27"/>
        </w:rPr>
        <w:t>, то в нем было что-то прекрасное, какая-то завышенная чувствительность ко всем обещаниям жизни, как будто бы он был дальним родственником тех машин, что могут зафиксировать землетрясения на десятки тысяч миль.</w:t>
      </w:r>
    </w:p>
    <w:p w:rsidR="00CB3BA8" w:rsidRPr="00652A50" w:rsidRDefault="00CB3BA8">
      <w:pPr>
        <w:rPr>
          <w:lang w:val="en-US"/>
        </w:rPr>
      </w:pPr>
      <w:bookmarkStart w:id="0" w:name="_GoBack"/>
      <w:bookmarkEnd w:id="0"/>
    </w:p>
    <w:sectPr w:rsidR="00CB3BA8" w:rsidRPr="00652A50" w:rsidSect="0036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B09"/>
    <w:rsid w:val="00265861"/>
    <w:rsid w:val="0036709E"/>
    <w:rsid w:val="00567B13"/>
    <w:rsid w:val="00593FA3"/>
    <w:rsid w:val="00652A50"/>
    <w:rsid w:val="006713D6"/>
    <w:rsid w:val="00832DBC"/>
    <w:rsid w:val="008E09AE"/>
    <w:rsid w:val="00B32B09"/>
    <w:rsid w:val="00CB3BA8"/>
    <w:rsid w:val="00D12E58"/>
    <w:rsid w:val="00DA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ropcap">
    <w:name w:val="dropcap"/>
    <w:basedOn w:val="a"/>
    <w:rsid w:val="0065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2A50"/>
  </w:style>
  <w:style w:type="paragraph" w:styleId="a3">
    <w:name w:val="Normal (Web)"/>
    <w:basedOn w:val="a"/>
    <w:uiPriority w:val="99"/>
    <w:semiHidden/>
    <w:unhideWhenUsed/>
    <w:rsid w:val="0065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ropcap">
    <w:name w:val="dropcap"/>
    <w:basedOn w:val="a"/>
    <w:rsid w:val="0065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2A50"/>
  </w:style>
  <w:style w:type="paragraph" w:styleId="a3">
    <w:name w:val="Normal (Web)"/>
    <w:basedOn w:val="a"/>
    <w:uiPriority w:val="99"/>
    <w:semiHidden/>
    <w:unhideWhenUsed/>
    <w:rsid w:val="0065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VVD</cp:lastModifiedBy>
  <cp:revision>2</cp:revision>
  <dcterms:created xsi:type="dcterms:W3CDTF">2016-02-25T14:53:00Z</dcterms:created>
  <dcterms:modified xsi:type="dcterms:W3CDTF">2016-02-25T14:53:00Z</dcterms:modified>
</cp:coreProperties>
</file>